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4C" w:rsidRDefault="00B22C4A" w:rsidP="0034034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bookmarkStart w:id="0" w:name="_GoBack"/>
      <w:bookmarkEnd w:id="0"/>
      <w:r w:rsidR="003403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4034C" w:rsidRDefault="0034034C" w:rsidP="00340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«Пельгорский ДК»                                                                      </w:t>
      </w:r>
    </w:p>
    <w:p w:rsidR="0034034C" w:rsidRDefault="0034034C" w:rsidP="00340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34034C" w:rsidRDefault="0034034C" w:rsidP="003403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034C" w:rsidRDefault="0034034C" w:rsidP="00340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от 28.11.22г.</w:t>
      </w:r>
    </w:p>
    <w:p w:rsidR="0034034C" w:rsidRDefault="0034034C" w:rsidP="0034034C">
      <w:pPr>
        <w:rPr>
          <w:rFonts w:ascii="Times New Roman" w:hAnsi="Times New Roman" w:cs="Times New Roman"/>
        </w:rPr>
      </w:pPr>
    </w:p>
    <w:p w:rsidR="0034034C" w:rsidRDefault="0034034C" w:rsidP="003403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</w:rPr>
        <w:t>План  культурно</w:t>
      </w:r>
      <w:proofErr w:type="gramEnd"/>
      <w:r>
        <w:rPr>
          <w:rFonts w:ascii="Times New Roman" w:hAnsi="Times New Roman" w:cs="Times New Roman"/>
        </w:rPr>
        <w:t xml:space="preserve">-массовых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«Пельгорский ДК» на декабрь 2022г.</w:t>
      </w:r>
    </w:p>
    <w:tbl>
      <w:tblPr>
        <w:tblStyle w:val="a3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5"/>
        <w:gridCol w:w="1276"/>
        <w:gridCol w:w="1276"/>
        <w:gridCol w:w="1134"/>
        <w:gridCol w:w="2129"/>
      </w:tblGrid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4C" w:rsidRDefault="0034034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4034C" w:rsidRDefault="0034034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4C" w:rsidRDefault="0034034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4C" w:rsidRDefault="0034034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4C" w:rsidRDefault="0034034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4C" w:rsidRDefault="0034034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4C" w:rsidRDefault="0034034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4C" w:rsidRDefault="0034034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борьбы со СПИДом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детского мультфильма «Райя и последний дракон»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«Шьём разное»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«Здравствуй, гостья Зима»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Рябовского городского поселения ФК «Рябово-открытие» в Кубке Тосненского р-на по мини-футболу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час «С заботою к энергоресурсам»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по эвакуации во время возникновения 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героев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Пельгорская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по эвакуации во время возникновения пожара.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Отчётный показ театральной студии «Маленькая страна»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иллюстрациям по мотивам сказки «Двенадцать месяцев»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конституции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«Секреты чая»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чая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активе работников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ТКПСЦ Тосно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рисунков «</w:t>
            </w:r>
            <w:proofErr w:type="gramStart"/>
            <w:r>
              <w:rPr>
                <w:rFonts w:ascii="Times New Roman" w:hAnsi="Times New Roman" w:cs="Times New Roman"/>
              </w:rPr>
              <w:t>Здравствуй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дедушка Мороз»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Барклай Н.Ф.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огонёк для взрослых.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изготовлению елочных игрушек на главную ёлку ПГТ Рябово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«Новогодние окна»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Новогоднее детское представление «Новогодние технологии, или в поисках подарков» для неорганизованных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детей 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ОШ.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Дорошина О.В.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Новогоднее детское представление «Новогодние технологии, или в поисках подарков» для школьников </w:t>
            </w:r>
            <w:proofErr w:type="spellStart"/>
            <w:r>
              <w:rPr>
                <w:rFonts w:ascii="Times New Roman" w:hAnsi="Times New Roman" w:cs="Times New Roman"/>
              </w:rPr>
              <w:t>Пельгорской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34034C" w:rsidTr="007B7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огонёк для в РДЦ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34034C" w:rsidRDefault="0034034C" w:rsidP="007B70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</w:tbl>
    <w:p w:rsidR="0034034C" w:rsidRDefault="0034034C" w:rsidP="0034034C"/>
    <w:p w:rsidR="0034034C" w:rsidRDefault="0034034C" w:rsidP="0034034C"/>
    <w:p w:rsidR="004C53CD" w:rsidRDefault="004C53CD"/>
    <w:sectPr w:rsidR="004C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F7"/>
    <w:rsid w:val="00203BF7"/>
    <w:rsid w:val="0034034C"/>
    <w:rsid w:val="004C53CD"/>
    <w:rsid w:val="00B2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0A831-DDF6-4B08-8D26-B6178D6D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2023-05-05T15:12:00Z</dcterms:created>
  <dcterms:modified xsi:type="dcterms:W3CDTF">2023-05-05T15:16:00Z</dcterms:modified>
</cp:coreProperties>
</file>